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8645" w14:textId="66CED6F6"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Submit th</w:t>
      </w:r>
      <w:r w:rsidR="00BC77AC">
        <w:rPr>
          <w:rFonts w:ascii="Calibri" w:hAnsi="Calibri" w:cs="Arial"/>
          <w:bCs/>
          <w:i/>
          <w:sz w:val="21"/>
          <w:szCs w:val="21"/>
        </w:rPr>
        <w:t xml:space="preserve">is report to </w:t>
      </w:r>
      <w:bookmarkStart w:id="0" w:name="_GoBack"/>
      <w:bookmarkEnd w:id="0"/>
      <w:r w:rsidR="00BC77AC">
        <w:rPr>
          <w:rFonts w:ascii="Calibri" w:hAnsi="Calibri" w:cs="Arial"/>
          <w:bCs/>
          <w:i/>
          <w:sz w:val="21"/>
          <w:szCs w:val="21"/>
        </w:rPr>
        <w:t xml:space="preserve">Craven Arts Council &amp; gallery or your local Region 3 arts council. Visit </w:t>
      </w:r>
      <w:hyperlink r:id="rId8" w:history="1">
        <w:r w:rsidR="00BC77AC" w:rsidRPr="001749F0">
          <w:rPr>
            <w:rStyle w:val="Hyperlink"/>
            <w:rFonts w:ascii="Calibri" w:hAnsi="Calibri" w:cs="Arial"/>
            <w:bCs/>
            <w:i/>
            <w:sz w:val="21"/>
            <w:szCs w:val="21"/>
          </w:rPr>
          <w:t>www.cravenarts.org</w:t>
        </w:r>
      </w:hyperlink>
      <w:r w:rsidR="00BC77AC">
        <w:rPr>
          <w:rFonts w:ascii="Calibri" w:hAnsi="Calibri" w:cs="Arial"/>
          <w:bCs/>
          <w:i/>
          <w:sz w:val="21"/>
          <w:szCs w:val="21"/>
        </w:rPr>
        <w:t xml:space="preserve"> for more details</w:t>
      </w:r>
      <w:r w:rsidRPr="00A64F57">
        <w:rPr>
          <w:rFonts w:ascii="Calibri" w:hAnsi="Calibri" w:cs="Arial"/>
          <w:bCs/>
          <w:i/>
          <w:sz w:val="21"/>
          <w:szCs w:val="21"/>
        </w:rPr>
        <w:t xml:space="preserve">.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r w:rsidR="0086216A">
        <w:rPr>
          <w:rFonts w:ascii="Calibri" w:hAnsi="Calibri" w:cs="Arial"/>
          <w:sz w:val="22"/>
          <w:szCs w:val="19"/>
        </w:rPr>
        <w:t xml:space="preserve">: </w:t>
      </w:r>
      <w:r w:rsidR="006F0CB6" w:rsidRPr="006F0CB6">
        <w:rPr>
          <w:rFonts w:ascii="Calibri" w:hAnsi="Calibri" w:cs="Arial"/>
          <w:sz w:val="22"/>
          <w:szCs w:val="19"/>
        </w:rPr>
        <w:t xml:space="preserve"> (__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23DF6858"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48B2D800" w:rsidR="005323D2" w:rsidRDefault="008523F9" w:rsidP="008523F9">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Artistic Medium: ________________________________________</w:t>
      </w: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ndergraduate or graduate program.</w:t>
      </w:r>
      <w:r w:rsidR="004C463B">
        <w:rPr>
          <w:rFonts w:asciiTheme="minorHAnsi" w:hAnsiTheme="minorHAnsi" w:cstheme="minorHAnsi"/>
          <w:bCs/>
          <w:sz w:val="22"/>
          <w:szCs w:val="22"/>
        </w:rPr>
        <w:t>*</w:t>
      </w:r>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1,000 word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B4C87AA" w:rsidR="001F5B4F" w:rsidRDefault="0079313C" w:rsidP="005323D2">
      <w:pPr>
        <w:pStyle w:val="Default"/>
        <w:rPr>
          <w:rFonts w:ascii="Calibri" w:hAnsi="Calibri" w:cs="Arial"/>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00BC77AC">
        <w:rPr>
          <w:rFonts w:ascii="Calibri" w:hAnsi="Calibri" w:cs="Arial"/>
          <w:sz w:val="32"/>
          <w:szCs w:val="32"/>
        </w:rPr>
        <w:t>(</w:t>
      </w:r>
      <w:r w:rsidR="00BC77AC" w:rsidRPr="00BC77AC">
        <w:rPr>
          <w:rFonts w:ascii="Calibri" w:hAnsi="Calibri" w:cs="Arial"/>
          <w:b/>
          <w:color w:val="auto"/>
          <w:sz w:val="32"/>
          <w:szCs w:val="32"/>
        </w:rPr>
        <w:t>$500-$1000</w:t>
      </w:r>
      <w:r w:rsidR="00BC77AC">
        <w:rPr>
          <w:rFonts w:ascii="Calibri" w:hAnsi="Calibri" w:cs="Arial"/>
          <w:b/>
          <w:color w:val="auto"/>
          <w:sz w:val="32"/>
          <w:szCs w:val="32"/>
        </w:rPr>
        <w:t xml:space="preserve"> range)</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79313C" w14:paraId="04F4210E" w14:textId="77777777" w:rsidTr="00C6013A">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7E6E6" w:themeFill="background2"/>
          </w:tcPr>
          <w:p w14:paraId="1DFCC3E6" w14:textId="2AEDB08B" w:rsidR="0079313C" w:rsidRPr="0079313C" w:rsidRDefault="00C6013A" w:rsidP="0079313C">
            <w:pPr>
              <w:pStyle w:val="Default"/>
              <w:jc w:val="center"/>
              <w:rPr>
                <w:rFonts w:ascii="Calibri" w:hAnsi="Calibri" w:cs="Arial"/>
                <w:b/>
                <w:bCs/>
                <w:sz w:val="22"/>
                <w:szCs w:val="22"/>
              </w:rPr>
            </w:pPr>
            <w:r w:rsidRPr="00C6013A">
              <w:rPr>
                <w:rFonts w:ascii="Calibri" w:hAnsi="Calibri" w:cs="Arial"/>
                <w:b/>
                <w:bCs/>
                <w:sz w:val="20"/>
                <w:szCs w:val="20"/>
              </w:rPr>
              <w:t>Supplemental Funds</w:t>
            </w:r>
          </w:p>
        </w:tc>
      </w:tr>
      <w:tr w:rsidR="0079313C" w14:paraId="238FE9C1" w14:textId="77777777" w:rsidTr="00C6013A">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980"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C6013A">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980"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C6013A">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980"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C6013A">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980"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C6013A">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980"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C6013A">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980"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C6013A">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980"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1980F65E"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9" w:history="1">
        <w:r w:rsidR="001244AE">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8593" w14:textId="77777777" w:rsidR="00F22117" w:rsidRDefault="00F22117">
      <w:r>
        <w:separator/>
      </w:r>
    </w:p>
  </w:endnote>
  <w:endnote w:type="continuationSeparator" w:id="0">
    <w:p w14:paraId="6217326C" w14:textId="77777777" w:rsidR="00F22117" w:rsidRDefault="00F2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00BC77AC">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00BC77AC">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00BC77AC">
      <w:rPr>
        <w:rFonts w:ascii="Calibri" w:eastAsia="Rotis Sans Serif" w:hAnsi="Calibri" w:cs="Rotis Sans Serif"/>
        <w:bCs/>
        <w:noProof/>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00BC77AC">
      <w:rPr>
        <w:rFonts w:ascii="Calibri" w:eastAsia="Rotis Sans Serif" w:hAnsi="Calibri" w:cs="Rotis Sans Serif"/>
        <w:bCs/>
        <w:noProof/>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DC7B" w14:textId="77777777" w:rsidR="00F22117" w:rsidRDefault="00F22117">
      <w:r>
        <w:separator/>
      </w:r>
    </w:p>
  </w:footnote>
  <w:footnote w:type="continuationSeparator" w:id="0">
    <w:p w14:paraId="38203B3D" w14:textId="77777777" w:rsidR="00F22117" w:rsidRDefault="00F2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1CD5" w14:textId="55F16051"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2E55926F"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Application Form FY 202</w:t>
    </w:r>
    <w:r w:rsidR="008523F9">
      <w:rPr>
        <w:rFonts w:asciiTheme="minorHAnsi" w:hAnsiTheme="minorHAnsi" w:cstheme="minorHAnsi"/>
        <w:b/>
        <w:bCs/>
        <w:sz w:val="28"/>
        <w:szCs w:val="28"/>
      </w:rPr>
      <w:t>1</w:t>
    </w:r>
    <w:r w:rsidRPr="003154E1">
      <w:rPr>
        <w:rFonts w:asciiTheme="minorHAnsi" w:hAnsiTheme="minorHAnsi" w:cstheme="minorHAnsi"/>
        <w:b/>
        <w:bCs/>
        <w:sz w:val="28"/>
        <w:szCs w:val="28"/>
      </w:rPr>
      <w:t>-202</w:t>
    </w:r>
    <w:r w:rsidR="008523F9">
      <w:rPr>
        <w:rFonts w:asciiTheme="minorHAnsi" w:hAnsiTheme="minorHAnsi" w:cstheme="minorHAnsi"/>
        <w:b/>
        <w:bCs/>
        <w:sz w:val="28"/>
        <w:szCs w:val="28"/>
      </w:rPr>
      <w:t>2</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5689"/>
    <w:rsid w:val="003B7376"/>
    <w:rsid w:val="003C0E45"/>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C7BFF"/>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A740A"/>
    <w:rsid w:val="00AB0149"/>
    <w:rsid w:val="00AB3E5E"/>
    <w:rsid w:val="00AB6FB7"/>
    <w:rsid w:val="00B00352"/>
    <w:rsid w:val="00B3024D"/>
    <w:rsid w:val="00B3629B"/>
    <w:rsid w:val="00B36BCE"/>
    <w:rsid w:val="00B56182"/>
    <w:rsid w:val="00BA52B5"/>
    <w:rsid w:val="00BC77AC"/>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86FBA"/>
    <w:rsid w:val="00C90EB9"/>
    <w:rsid w:val="00C95EE2"/>
    <w:rsid w:val="00C97144"/>
    <w:rsid w:val="00CC3065"/>
    <w:rsid w:val="00CD11F8"/>
    <w:rsid w:val="00CD1AB4"/>
    <w:rsid w:val="00CD1CBF"/>
    <w:rsid w:val="00CE6C28"/>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2117"/>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customStyle="1"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customStyle="1"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venart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nc.gov/ncarts/21-22-nc-asg-applicant-budget-sheet.xls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Jon Burger</cp:lastModifiedBy>
  <cp:revision>2</cp:revision>
  <cp:lastPrinted>2021-03-16T18:11:00Z</cp:lastPrinted>
  <dcterms:created xsi:type="dcterms:W3CDTF">2021-05-08T19:15:00Z</dcterms:created>
  <dcterms:modified xsi:type="dcterms:W3CDTF">2021-05-08T19:15:00Z</dcterms:modified>
</cp:coreProperties>
</file>